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5F" w:rsidRDefault="00B4235F" w:rsidP="00B4235F">
      <w:pPr>
        <w:spacing w:after="0"/>
        <w:jc w:val="right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Al Dirigente Scolastico </w:t>
      </w:r>
    </w:p>
    <w:p w:rsidR="00B4235F" w:rsidRDefault="00B4235F" w:rsidP="00B4235F">
      <w:pPr>
        <w:spacing w:after="0"/>
        <w:jc w:val="right"/>
        <w:rPr>
          <w:rFonts w:ascii="Times New Roman" w:hAnsi="Times New Roman"/>
          <w:i/>
          <w:iCs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I.I.S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>. “E. Medi”</w:t>
      </w:r>
    </w:p>
    <w:p w:rsidR="00B4235F" w:rsidRDefault="00B4235F" w:rsidP="00B4235F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 Barcellona P.G. (ME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:rsidR="00B4235F" w:rsidRDefault="00B4235F" w:rsidP="00B4235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4235F" w:rsidRDefault="00B4235F" w:rsidP="00B4235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4235F" w:rsidRDefault="00B4235F" w:rsidP="00B4235F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Oggetto</w:t>
      </w:r>
      <w:r>
        <w:rPr>
          <w:rFonts w:ascii="Times New Roman" w:hAnsi="Times New Roman"/>
          <w:color w:val="000000"/>
          <w:sz w:val="28"/>
          <w:szCs w:val="28"/>
        </w:rPr>
        <w:t xml:space="preserve">: autorizzazione uscita orientamento universitario. </w:t>
      </w:r>
    </w:p>
    <w:p w:rsidR="00B4235F" w:rsidRDefault="00B4235F" w:rsidP="00B4235F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4235F" w:rsidRDefault="00B4235F" w:rsidP="00B4235F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4235F" w:rsidRDefault="00B4235F" w:rsidP="00B4235F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I sottoscritti _____________________________________________________ </w:t>
      </w:r>
    </w:p>
    <w:p w:rsidR="00B4235F" w:rsidRDefault="00B4235F" w:rsidP="00B4235F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235F" w:rsidRDefault="00B4235F" w:rsidP="00B4235F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padre e madre dell’alunno/a_________________________________________</w:t>
      </w:r>
    </w:p>
    <w:p w:rsidR="00B4235F" w:rsidRDefault="00B4235F" w:rsidP="00B4235F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235F" w:rsidRDefault="00B4235F" w:rsidP="00B4235F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frequentante la classe____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sez.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 indirizzo:</w:t>
      </w:r>
    </w:p>
    <w:p w:rsidR="00B4235F" w:rsidRDefault="00B4235F" w:rsidP="00B4235F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17" w:type="dxa"/>
        <w:tblLayout w:type="fixed"/>
        <w:tblLook w:val="04A0" w:firstRow="1" w:lastRow="0" w:firstColumn="1" w:lastColumn="0" w:noHBand="0" w:noVBand="1"/>
      </w:tblPr>
      <w:tblGrid>
        <w:gridCol w:w="2444"/>
        <w:gridCol w:w="2442"/>
        <w:gridCol w:w="2442"/>
        <w:gridCol w:w="2448"/>
      </w:tblGrid>
      <w:tr w:rsidR="00B4235F" w:rsidTr="00B027AF">
        <w:tc>
          <w:tcPr>
            <w:tcW w:w="2444" w:type="dxa"/>
            <w:shd w:val="clear" w:color="auto" w:fill="FFFFFF"/>
            <w:vAlign w:val="center"/>
          </w:tcPr>
          <w:p w:rsidR="00B4235F" w:rsidRDefault="00B4235F" w:rsidP="00B027AF">
            <w:pPr>
              <w:pStyle w:val="Default"/>
              <w:numPr>
                <w:ilvl w:val="0"/>
                <w:numId w:val="1"/>
              </w:numPr>
              <w:tabs>
                <w:tab w:val="left" w:pos="240"/>
              </w:tabs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 xml:space="preserve">Liceo Scientifico  </w:t>
            </w:r>
          </w:p>
        </w:tc>
        <w:tc>
          <w:tcPr>
            <w:tcW w:w="2442" w:type="dxa"/>
            <w:shd w:val="clear" w:color="auto" w:fill="FFFFFF"/>
            <w:vAlign w:val="center"/>
          </w:tcPr>
          <w:p w:rsidR="00B4235F" w:rsidRDefault="00B4235F" w:rsidP="00B027AF">
            <w:pPr>
              <w:pStyle w:val="Default"/>
              <w:numPr>
                <w:ilvl w:val="0"/>
                <w:numId w:val="1"/>
              </w:numPr>
              <w:tabs>
                <w:tab w:val="left" w:pos="240"/>
              </w:tabs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 xml:space="preserve">Liceo Linguistico </w:t>
            </w:r>
          </w:p>
        </w:tc>
        <w:tc>
          <w:tcPr>
            <w:tcW w:w="2442" w:type="dxa"/>
            <w:shd w:val="clear" w:color="auto" w:fill="FFFFFF"/>
            <w:vAlign w:val="center"/>
          </w:tcPr>
          <w:p w:rsidR="00B4235F" w:rsidRDefault="00B4235F" w:rsidP="00B027AF">
            <w:pPr>
              <w:pStyle w:val="Default"/>
              <w:numPr>
                <w:ilvl w:val="0"/>
                <w:numId w:val="1"/>
              </w:numPr>
              <w:tabs>
                <w:tab w:val="left" w:pos="240"/>
              </w:tabs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 xml:space="preserve">Liceo Classico 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B4235F" w:rsidRDefault="00B4235F" w:rsidP="00B027AF">
            <w:pPr>
              <w:pStyle w:val="Default"/>
              <w:numPr>
                <w:ilvl w:val="0"/>
                <w:numId w:val="1"/>
              </w:numPr>
              <w:tabs>
                <w:tab w:val="left" w:pos="240"/>
              </w:tabs>
              <w:spacing w:line="276" w:lineRule="auto"/>
              <w:ind w:left="0" w:hanging="11"/>
              <w:jc w:val="both"/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Liceo Scienze Umane</w:t>
            </w:r>
          </w:p>
        </w:tc>
      </w:tr>
    </w:tbl>
    <w:p w:rsidR="00B4235F" w:rsidRDefault="00B4235F" w:rsidP="00B4235F">
      <w:pPr>
        <w:pStyle w:val="Default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235F" w:rsidRDefault="00B4235F" w:rsidP="00B4235F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4235F" w:rsidRDefault="00B4235F" w:rsidP="00B4235F">
      <w:pPr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8"/>
          <w:szCs w:val="28"/>
        </w:rPr>
        <w:t>autorizzano</w:t>
      </w:r>
    </w:p>
    <w:p w:rsidR="00B4235F" w:rsidRDefault="00B4235F" w:rsidP="00B4235F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4235F" w:rsidRDefault="00B4235F" w:rsidP="00B4235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__l__ proprio/a figlio/a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partecipare all’uscita didattica del 15 novembre 2022, dalle ore 10.00 e presumibilmente sino alle ore 19.30, avente la seguente meta: </w:t>
      </w:r>
      <w:r>
        <w:rPr>
          <w:bCs/>
        </w:rPr>
        <w:t>“</w:t>
      </w:r>
      <w:r>
        <w:rPr>
          <w:bCs/>
          <w:sz w:val="28"/>
          <w:szCs w:val="28"/>
        </w:rPr>
        <w:t xml:space="preserve">XX Edizione </w:t>
      </w:r>
      <w:proofErr w:type="spellStart"/>
      <w:r>
        <w:rPr>
          <w:bCs/>
          <w:sz w:val="28"/>
          <w:szCs w:val="28"/>
        </w:rPr>
        <w:t>OrientaSicilia</w:t>
      </w:r>
      <w:proofErr w:type="spellEnd"/>
      <w:r>
        <w:rPr>
          <w:bCs/>
          <w:sz w:val="28"/>
          <w:szCs w:val="28"/>
        </w:rPr>
        <w:t>” presso la Fiera del Mediterraneo di Palermo.</w:t>
      </w:r>
    </w:p>
    <w:p w:rsidR="00B4235F" w:rsidRDefault="00B4235F" w:rsidP="00B4235F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4235F" w:rsidRDefault="00B4235F" w:rsidP="00B4235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235F" w:rsidRDefault="00B4235F" w:rsidP="00B4235F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Con osservanza. </w:t>
      </w:r>
    </w:p>
    <w:p w:rsidR="00B4235F" w:rsidRDefault="00B4235F" w:rsidP="00B4235F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B4235F" w:rsidRDefault="00B4235F" w:rsidP="00B4235F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Barcellona P.G. _____________                                   Firme dei Genitori</w:t>
      </w:r>
    </w:p>
    <w:p w:rsidR="00B4235F" w:rsidRDefault="00B4235F" w:rsidP="00B4235F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4235F" w:rsidRDefault="00B4235F" w:rsidP="00B4235F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_____________________</w:t>
      </w:r>
    </w:p>
    <w:p w:rsidR="00B4235F" w:rsidRDefault="00B4235F" w:rsidP="00B4235F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B4235F" w:rsidRDefault="00B4235F" w:rsidP="00B4235F">
      <w:pPr>
        <w:spacing w:after="0"/>
        <w:rPr>
          <w:bCs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_____________________</w:t>
      </w:r>
    </w:p>
    <w:p w:rsidR="00B4235F" w:rsidRDefault="00B4235F" w:rsidP="00B4235F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</w:t>
      </w:r>
    </w:p>
    <w:p w:rsidR="00B4235F" w:rsidRDefault="00B4235F" w:rsidP="00B4235F">
      <w:pPr>
        <w:spacing w:after="0"/>
        <w:rPr>
          <w:sz w:val="24"/>
          <w:szCs w:val="24"/>
        </w:rPr>
      </w:pPr>
    </w:p>
    <w:p w:rsidR="00B4235F" w:rsidRDefault="00B4235F" w:rsidP="00B4235F">
      <w:pPr>
        <w:pStyle w:val="Default"/>
      </w:pPr>
    </w:p>
    <w:p w:rsidR="009913E5" w:rsidRDefault="009913E5">
      <w:bookmarkStart w:id="0" w:name="_GoBack"/>
      <w:bookmarkEnd w:id="0"/>
    </w:p>
    <w:sectPr w:rsidR="009913E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66" w:right="1134" w:bottom="102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AD" w:rsidRDefault="00B4235F">
    <w:pPr>
      <w:pStyle w:val="Pidipagina"/>
      <w:jc w:val="center"/>
      <w:rPr>
        <w:b/>
        <w:color w:val="002060"/>
        <w:sz w:val="14"/>
      </w:rPr>
    </w:pPr>
    <w:r>
      <w:rPr>
        <w:b/>
        <w:color w:val="002060"/>
        <w:sz w:val="14"/>
      </w:rPr>
      <w:t>I ns. indirizzi di studio</w:t>
    </w:r>
    <w:r>
      <w:rPr>
        <w:color w:val="002060"/>
        <w:sz w:val="14"/>
      </w:rPr>
      <w:t xml:space="preserve"> - </w:t>
    </w:r>
    <w:r>
      <w:rPr>
        <w:b/>
        <w:color w:val="002060"/>
        <w:sz w:val="14"/>
      </w:rPr>
      <w:t>Liceo Classico</w:t>
    </w:r>
    <w:r>
      <w:rPr>
        <w:color w:val="002060"/>
        <w:sz w:val="14"/>
      </w:rPr>
      <w:t xml:space="preserve">: piano Ministeriale. </w:t>
    </w:r>
    <w:r>
      <w:rPr>
        <w:b/>
        <w:color w:val="002060"/>
        <w:sz w:val="14"/>
      </w:rPr>
      <w:t>Liceo Scientifico</w:t>
    </w:r>
    <w:r>
      <w:rPr>
        <w:color w:val="002060"/>
        <w:sz w:val="14"/>
      </w:rPr>
      <w:t>: piano Ministeriale, opzione</w:t>
    </w:r>
    <w:r>
      <w:rPr>
        <w:b/>
        <w:color w:val="002060"/>
        <w:sz w:val="14"/>
      </w:rPr>
      <w:t xml:space="preserve"> Scienze Applicate</w:t>
    </w:r>
  </w:p>
  <w:p w:rsidR="00A337AD" w:rsidRDefault="00B4235F">
    <w:pPr>
      <w:pStyle w:val="Pidipagina"/>
      <w:jc w:val="center"/>
      <w:rPr>
        <w:b/>
        <w:color w:val="002060"/>
        <w:sz w:val="14"/>
      </w:rPr>
    </w:pPr>
    <w:r>
      <w:rPr>
        <w:b/>
        <w:color w:val="002060"/>
        <w:sz w:val="14"/>
      </w:rPr>
      <w:t xml:space="preserve">Liceo </w:t>
    </w:r>
    <w:r>
      <w:rPr>
        <w:b/>
        <w:color w:val="002060"/>
        <w:sz w:val="14"/>
      </w:rPr>
      <w:t>Linguistico</w:t>
    </w:r>
    <w:r>
      <w:rPr>
        <w:color w:val="002060"/>
        <w:sz w:val="14"/>
      </w:rPr>
      <w:t>: piano Ministeriale (Inglese e due lingue straniere a scelta tra Francese, Spagnolo e Tedesco)</w:t>
    </w:r>
  </w:p>
  <w:p w:rsidR="00A337AD" w:rsidRDefault="00B4235F">
    <w:pPr>
      <w:pStyle w:val="Pidipagina"/>
      <w:jc w:val="center"/>
      <w:rPr>
        <w:i/>
        <w:sz w:val="8"/>
        <w:szCs w:val="8"/>
      </w:rPr>
    </w:pPr>
    <w:r>
      <w:rPr>
        <w:b/>
        <w:color w:val="002060"/>
        <w:sz w:val="14"/>
      </w:rPr>
      <w:t>Liceo delle Scienze Umane Castroreale</w:t>
    </w:r>
    <w:r>
      <w:rPr>
        <w:color w:val="002060"/>
        <w:sz w:val="14"/>
      </w:rPr>
      <w:t xml:space="preserve">: piano Ministeriale, opzione Economico-Sociale, </w:t>
    </w:r>
    <w:proofErr w:type="spellStart"/>
    <w:r>
      <w:rPr>
        <w:color w:val="002060"/>
        <w:sz w:val="14"/>
      </w:rPr>
      <w:t>I.P</w:t>
    </w:r>
    <w:proofErr w:type="spellEnd"/>
    <w:r>
      <w:rPr>
        <w:color w:val="002060"/>
        <w:sz w:val="14"/>
      </w:rPr>
      <w:t>. Servizi Socio-Sanitari.</w:t>
    </w:r>
  </w:p>
  <w:p w:rsidR="00A337AD" w:rsidRDefault="00B4235F">
    <w:proofErr w:type="spellStart"/>
    <w:r>
      <w:rPr>
        <w:i/>
        <w:sz w:val="8"/>
        <w:szCs w:val="8"/>
      </w:rPr>
      <w:t>vers.13102016</w:t>
    </w:r>
    <w:proofErr w:type="spellEnd"/>
    <w:r>
      <w:rPr>
        <w:i/>
        <w:sz w:val="8"/>
        <w:szCs w:val="8"/>
      </w:rPr>
      <w:t>-5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AD" w:rsidRDefault="00B4235F">
    <w:pPr>
      <w:pStyle w:val="Pidipagina"/>
      <w:jc w:val="center"/>
      <w:rPr>
        <w:b/>
        <w:color w:val="002060"/>
        <w:sz w:val="14"/>
      </w:rPr>
    </w:pPr>
    <w:r>
      <w:rPr>
        <w:b/>
        <w:color w:val="002060"/>
        <w:sz w:val="14"/>
      </w:rPr>
      <w:t>I ns. indirizzi di</w:t>
    </w:r>
    <w:r>
      <w:rPr>
        <w:b/>
        <w:color w:val="002060"/>
        <w:sz w:val="14"/>
      </w:rPr>
      <w:t xml:space="preserve"> studio</w:t>
    </w:r>
    <w:r>
      <w:rPr>
        <w:color w:val="002060"/>
        <w:sz w:val="14"/>
      </w:rPr>
      <w:t xml:space="preserve"> - </w:t>
    </w:r>
    <w:r>
      <w:rPr>
        <w:b/>
        <w:color w:val="002060"/>
        <w:sz w:val="14"/>
      </w:rPr>
      <w:t>Liceo Classico</w:t>
    </w:r>
    <w:r>
      <w:rPr>
        <w:color w:val="002060"/>
        <w:sz w:val="14"/>
      </w:rPr>
      <w:t xml:space="preserve">: piano Ministeriale. </w:t>
    </w:r>
    <w:r>
      <w:rPr>
        <w:b/>
        <w:color w:val="002060"/>
        <w:sz w:val="14"/>
      </w:rPr>
      <w:t>Liceo Scientifico</w:t>
    </w:r>
    <w:r>
      <w:rPr>
        <w:color w:val="002060"/>
        <w:sz w:val="14"/>
      </w:rPr>
      <w:t>: piano Ministeriale, opzione</w:t>
    </w:r>
    <w:r>
      <w:rPr>
        <w:b/>
        <w:color w:val="002060"/>
        <w:sz w:val="14"/>
      </w:rPr>
      <w:t xml:space="preserve"> Scienze Applicate</w:t>
    </w:r>
  </w:p>
  <w:p w:rsidR="00A337AD" w:rsidRDefault="00B4235F">
    <w:pPr>
      <w:pStyle w:val="Pidipagina"/>
      <w:jc w:val="center"/>
      <w:rPr>
        <w:b/>
        <w:color w:val="002060"/>
        <w:sz w:val="14"/>
      </w:rPr>
    </w:pPr>
    <w:r>
      <w:rPr>
        <w:b/>
        <w:color w:val="002060"/>
        <w:sz w:val="14"/>
      </w:rPr>
      <w:t>Liceo Linguistico</w:t>
    </w:r>
    <w:r>
      <w:rPr>
        <w:color w:val="002060"/>
        <w:sz w:val="14"/>
      </w:rPr>
      <w:t>: piano Ministeriale (Inglese e due lingue straniere a scelta tra Francese, Spagnolo e Tedesco)</w:t>
    </w:r>
  </w:p>
  <w:p w:rsidR="00A337AD" w:rsidRDefault="00B4235F">
    <w:pPr>
      <w:pStyle w:val="Pidipagina"/>
      <w:jc w:val="center"/>
      <w:rPr>
        <w:i/>
        <w:sz w:val="8"/>
        <w:szCs w:val="8"/>
      </w:rPr>
    </w:pPr>
    <w:r>
      <w:rPr>
        <w:b/>
        <w:color w:val="002060"/>
        <w:sz w:val="14"/>
      </w:rPr>
      <w:t>Liceo delle Scienze Umane Castro</w:t>
    </w:r>
    <w:r>
      <w:rPr>
        <w:b/>
        <w:color w:val="002060"/>
        <w:sz w:val="14"/>
      </w:rPr>
      <w:t>reale</w:t>
    </w:r>
    <w:r>
      <w:rPr>
        <w:color w:val="002060"/>
        <w:sz w:val="14"/>
      </w:rPr>
      <w:t xml:space="preserve">: piano Ministeriale, opzione Economico-Sociale, </w:t>
    </w:r>
    <w:proofErr w:type="spellStart"/>
    <w:r>
      <w:rPr>
        <w:color w:val="002060"/>
        <w:sz w:val="14"/>
      </w:rPr>
      <w:t>I.P</w:t>
    </w:r>
    <w:proofErr w:type="spellEnd"/>
    <w:r>
      <w:rPr>
        <w:color w:val="002060"/>
        <w:sz w:val="14"/>
      </w:rPr>
      <w:t>. Servizi Socio-Sanitari.</w:t>
    </w:r>
  </w:p>
  <w:p w:rsidR="00A337AD" w:rsidRDefault="00B4235F">
    <w:pPr>
      <w:pStyle w:val="Pidipagina"/>
      <w:jc w:val="right"/>
    </w:pPr>
    <w:proofErr w:type="spellStart"/>
    <w:r>
      <w:rPr>
        <w:i/>
        <w:sz w:val="8"/>
        <w:szCs w:val="8"/>
      </w:rPr>
      <w:t>vers.13102016</w:t>
    </w:r>
    <w:proofErr w:type="spellEnd"/>
    <w:r>
      <w:rPr>
        <w:i/>
        <w:sz w:val="8"/>
        <w:szCs w:val="8"/>
      </w:rPr>
      <w:t>-5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AD" w:rsidRDefault="00B4235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AD" w:rsidRDefault="00B4235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AD" w:rsidRDefault="00B4235F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AD" w:rsidRDefault="00B423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5415"/>
    <w:multiLevelType w:val="multilevel"/>
    <w:tmpl w:val="C20CFC2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5F"/>
    <w:rsid w:val="002C3429"/>
    <w:rsid w:val="009913E5"/>
    <w:rsid w:val="00B4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8F748-036E-4884-B4CC-74A546BC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235F"/>
    <w:pPr>
      <w:spacing w:after="200" w:line="276" w:lineRule="auto"/>
    </w:pPr>
    <w:rPr>
      <w:rFonts w:ascii="Calibri" w:eastAsia="Calibri" w:hAnsi="Calibri" w:cs="Calibri"/>
      <w:color w:val="00000A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4235F"/>
    <w:pPr>
      <w:tabs>
        <w:tab w:val="center" w:pos="4819"/>
        <w:tab w:val="right" w:pos="963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4235F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B4235F"/>
    <w:pPr>
      <w:tabs>
        <w:tab w:val="center" w:pos="4819"/>
        <w:tab w:val="right" w:pos="963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4235F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customStyle="1" w:styleId="Default">
    <w:name w:val="Default"/>
    <w:rsid w:val="00B4235F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2022-10-19T15:24:00Z</dcterms:created>
  <dcterms:modified xsi:type="dcterms:W3CDTF">2022-10-19T15:27:00Z</dcterms:modified>
</cp:coreProperties>
</file>